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DE603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0F3DE9C5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553DD49A" w14:textId="77777777" w:rsidR="003F46CC" w:rsidRPr="003F46CC" w:rsidRDefault="003F46CC" w:rsidP="003F46CC">
      <w:pPr>
        <w:shd w:val="clear" w:color="auto" w:fill="FFFFFF"/>
        <w:spacing w:before="160" w:after="16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677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совершении сделки, в отношении которой имеется заинтересованность аффилированных лиц эмитента:</w:t>
      </w:r>
    </w:p>
    <w:p w14:paraId="4011EDF7" w14:textId="77777777" w:rsidR="005449EC" w:rsidRDefault="005449EC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7"/>
        <w:gridCol w:w="4548"/>
      </w:tblGrid>
      <w:tr w:rsidR="009F1161" w:rsidRPr="00D664DA" w14:paraId="27E30230" w14:textId="77777777" w:rsidTr="008C475E">
        <w:tc>
          <w:tcPr>
            <w:tcW w:w="4928" w:type="dxa"/>
          </w:tcPr>
          <w:p w14:paraId="0AE2E44A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</w:tcPr>
          <w:p w14:paraId="3D5CB044" w14:textId="3AFD3F80" w:rsidR="002C2C81" w:rsidRPr="00D664DA" w:rsidRDefault="00383682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ОАО «Белмедстекло»</w:t>
            </w:r>
          </w:p>
        </w:tc>
      </w:tr>
      <w:tr w:rsidR="009F1161" w:rsidRPr="00D664DA" w14:paraId="4651ACFF" w14:textId="77777777" w:rsidTr="008C475E">
        <w:tc>
          <w:tcPr>
            <w:tcW w:w="4928" w:type="dxa"/>
          </w:tcPr>
          <w:p w14:paraId="4AD7AAFA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</w:tcPr>
          <w:p w14:paraId="4EC713DC" w14:textId="0AD830AC" w:rsidR="002C2C81" w:rsidRPr="00D664DA" w:rsidRDefault="00383682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Минская обл., г.Борисов, ул.Толстикова, 2Б</w:t>
            </w:r>
          </w:p>
        </w:tc>
      </w:tr>
      <w:tr w:rsidR="009F1161" w:rsidRPr="00D664DA" w14:paraId="7509FF92" w14:textId="77777777" w:rsidTr="008C475E">
        <w:tc>
          <w:tcPr>
            <w:tcW w:w="4928" w:type="dxa"/>
          </w:tcPr>
          <w:p w14:paraId="466696D1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</w:tcPr>
          <w:p w14:paraId="68B4A425" w14:textId="0E4D900D" w:rsidR="002C2C81" w:rsidRPr="00D664DA" w:rsidRDefault="00383682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16.02.2026</w:t>
            </w:r>
          </w:p>
        </w:tc>
      </w:tr>
      <w:tr w:rsidR="009F1161" w:rsidRPr="00D664DA" w14:paraId="5581AB0A" w14:textId="77777777" w:rsidTr="008C475E">
        <w:tc>
          <w:tcPr>
            <w:tcW w:w="4928" w:type="dxa"/>
          </w:tcPr>
          <w:p w14:paraId="1B9E85F8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</w:tcPr>
          <w:p w14:paraId="2B862D39" w14:textId="401FD661" w:rsidR="002C2C81" w:rsidRPr="00D664DA" w:rsidRDefault="00BC3AD7" w:rsidP="0038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Договор о залоге по кредитному договору </w:t>
            </w:r>
          </w:p>
        </w:tc>
      </w:tr>
      <w:tr w:rsidR="009F1161" w:rsidRPr="00D664DA" w14:paraId="798DED3F" w14:textId="77777777" w:rsidTr="008C475E">
        <w:tc>
          <w:tcPr>
            <w:tcW w:w="4928" w:type="dxa"/>
          </w:tcPr>
          <w:p w14:paraId="6A8B7579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</w:tcPr>
          <w:p w14:paraId="032690CE" w14:textId="7AAAAA98" w:rsidR="002C2C81" w:rsidRPr="00D664DA" w:rsidRDefault="00BC3AD7" w:rsidP="00BC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Залогодатель</w:t>
            </w:r>
            <w:r w:rsidR="00383682">
              <w:rPr>
                <w:rFonts w:ascii="Times New Roman" w:hAnsi="Times New Roman"/>
                <w:sz w:val="30"/>
                <w:szCs w:val="30"/>
              </w:rPr>
              <w:t>: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383682">
              <w:rPr>
                <w:rFonts w:ascii="Times New Roman" w:hAnsi="Times New Roman"/>
                <w:sz w:val="30"/>
                <w:szCs w:val="30"/>
              </w:rPr>
              <w:t xml:space="preserve">ОАО «Белмедстекло»  </w:t>
            </w:r>
            <w:r>
              <w:rPr>
                <w:rFonts w:ascii="Times New Roman" w:hAnsi="Times New Roman"/>
                <w:sz w:val="30"/>
                <w:szCs w:val="30"/>
              </w:rPr>
              <w:br/>
              <w:t>Должник</w:t>
            </w:r>
            <w:r w:rsidR="00383682">
              <w:rPr>
                <w:rFonts w:ascii="Times New Roman" w:hAnsi="Times New Roman"/>
                <w:sz w:val="30"/>
                <w:szCs w:val="30"/>
              </w:rPr>
              <w:t xml:space="preserve">: РУП </w:t>
            </w:r>
            <w:r w:rsidR="009F1161">
              <w:rPr>
                <w:rFonts w:ascii="Times New Roman" w:hAnsi="Times New Roman"/>
                <w:sz w:val="30"/>
                <w:szCs w:val="30"/>
              </w:rPr>
              <w:t>«Управляющая компания холдинга «Белорусская стекольная компания»</w:t>
            </w:r>
            <w:r>
              <w:rPr>
                <w:rFonts w:ascii="Times New Roman" w:hAnsi="Times New Roman"/>
                <w:sz w:val="30"/>
                <w:szCs w:val="30"/>
              </w:rPr>
              <w:br/>
              <w:t>Залогодержатель: ОАО «Сберегательный банк «Беларусбанк»</w:t>
            </w:r>
          </w:p>
        </w:tc>
      </w:tr>
      <w:tr w:rsidR="009F1161" w:rsidRPr="00D664DA" w14:paraId="3BA67D32" w14:textId="77777777" w:rsidTr="008C475E">
        <w:tc>
          <w:tcPr>
            <w:tcW w:w="4928" w:type="dxa"/>
          </w:tcPr>
          <w:p w14:paraId="54D395DB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</w:tcPr>
          <w:p w14:paraId="5428C8A6" w14:textId="360C2B4D" w:rsidR="002C2C81" w:rsidRPr="00D664DA" w:rsidRDefault="00BC3AD7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Товары в обороте</w:t>
            </w:r>
            <w:r w:rsidR="009F1161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</w:tr>
      <w:tr w:rsidR="009F1161" w:rsidRPr="00D664DA" w14:paraId="44362786" w14:textId="77777777" w:rsidTr="008C475E">
        <w:tc>
          <w:tcPr>
            <w:tcW w:w="4928" w:type="dxa"/>
          </w:tcPr>
          <w:p w14:paraId="7D1DA86C" w14:textId="77777777" w:rsidR="002C2C81" w:rsidRPr="00D664DA" w:rsidRDefault="00561C8E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="002929FA" w:rsidRPr="00824B9C">
              <w:rPr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в соответствии с частью первой статьи 57 Закона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РБ «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 хозяйственных обществах» лиц, указанных в абзацах втором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четвертом части </w:t>
            </w:r>
            <w:r w:rsidR="00391325">
              <w:rPr>
                <w:rFonts w:ascii="Times New Roman" w:hAnsi="Times New Roman"/>
                <w:sz w:val="20"/>
                <w:szCs w:val="20"/>
              </w:rPr>
              <w:t>девятой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 статьи 57 Закона Республики Беларусь «О хозяйственных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обществах» *</w:t>
            </w:r>
          </w:p>
        </w:tc>
        <w:tc>
          <w:tcPr>
            <w:tcW w:w="4643" w:type="dxa"/>
          </w:tcPr>
          <w:p w14:paraId="75D33F73" w14:textId="77777777" w:rsidR="002C2C81" w:rsidRPr="00D664DA" w:rsidRDefault="002C2C8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F1161" w:rsidRPr="00D664DA" w14:paraId="26930F83" w14:textId="77777777" w:rsidTr="008C475E">
        <w:tc>
          <w:tcPr>
            <w:tcW w:w="4928" w:type="dxa"/>
          </w:tcPr>
          <w:p w14:paraId="6C97062F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</w:tcPr>
          <w:p w14:paraId="78D5365A" w14:textId="3ACE733C" w:rsidR="002C2C81" w:rsidRPr="00D664DA" w:rsidRDefault="00BC3AD7" w:rsidP="009F1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3 700,077</w:t>
            </w:r>
            <w:bookmarkStart w:id="0" w:name="_GoBack"/>
            <w:bookmarkEnd w:id="0"/>
            <w:r w:rsidR="009F1161">
              <w:rPr>
                <w:rFonts w:ascii="Times New Roman" w:hAnsi="Times New Roman"/>
                <w:sz w:val="30"/>
                <w:szCs w:val="30"/>
              </w:rPr>
              <w:t xml:space="preserve"> тыс.бел.рублей</w:t>
            </w:r>
          </w:p>
        </w:tc>
      </w:tr>
      <w:tr w:rsidR="009F1161" w:rsidRPr="00D664DA" w14:paraId="70993D29" w14:textId="77777777" w:rsidTr="008C475E">
        <w:tc>
          <w:tcPr>
            <w:tcW w:w="4928" w:type="dxa"/>
          </w:tcPr>
          <w:p w14:paraId="72C6CEF5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="00391325" w:rsidRPr="00391325">
              <w:rPr>
                <w:rFonts w:ascii="Times New Roman" w:hAnsi="Times New Roman"/>
                <w:color w:val="000000"/>
              </w:rPr>
              <w:t>и (или)</w:t>
            </w:r>
            <w:r w:rsidR="00391325">
              <w:rPr>
                <w:color w:val="000000"/>
              </w:rPr>
              <w:t xml:space="preserve"> </w:t>
            </w:r>
            <w:r w:rsidRPr="00D664DA">
              <w:rPr>
                <w:rFonts w:ascii="Times New Roman" w:hAnsi="Times New Roman"/>
                <w:sz w:val="20"/>
                <w:szCs w:val="20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</w:tcPr>
          <w:p w14:paraId="4FFE79F3" w14:textId="238205D6" w:rsidR="002C2C81" w:rsidRPr="00D664DA" w:rsidRDefault="009F116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98 858 тыс.бел.рублей</w:t>
            </w:r>
          </w:p>
        </w:tc>
      </w:tr>
    </w:tbl>
    <w:p w14:paraId="41CC3E96" w14:textId="77777777" w:rsidR="002C2C81" w:rsidRDefault="002C2C81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5389E186" w14:textId="77777777"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6B9DB422" w14:textId="77777777"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1" w:name="a801"/>
      <w:bookmarkEnd w:id="1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1C14701E" w14:textId="77777777"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14:paraId="571DFACD" w14:textId="77777777" w:rsidR="004E67DF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342B6463" w14:textId="77777777" w:rsidR="005B1573" w:rsidRDefault="005B1573" w:rsidP="004E67DF">
      <w:pPr>
        <w:pStyle w:val="newncpi"/>
        <w:rPr>
          <w:sz w:val="16"/>
          <w:szCs w:val="16"/>
        </w:rPr>
      </w:pPr>
    </w:p>
    <w:p w14:paraId="7FB7029A" w14:textId="77777777" w:rsidR="00C8150F" w:rsidRDefault="00C8150F" w:rsidP="004E67DF">
      <w:pPr>
        <w:pStyle w:val="newncpi"/>
        <w:rPr>
          <w:sz w:val="16"/>
          <w:szCs w:val="16"/>
        </w:rPr>
      </w:pPr>
    </w:p>
    <w:sectPr w:rsidR="00C8150F" w:rsidSect="004A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3C4E4" w14:textId="77777777" w:rsidR="009F02AA" w:rsidRDefault="009F02AA">
      <w:r>
        <w:separator/>
      </w:r>
    </w:p>
  </w:endnote>
  <w:endnote w:type="continuationSeparator" w:id="0">
    <w:p w14:paraId="6A299C36" w14:textId="77777777" w:rsidR="009F02AA" w:rsidRDefault="009F0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1015E" w14:textId="77777777" w:rsidR="009F02AA" w:rsidRDefault="009F02AA">
      <w:r>
        <w:separator/>
      </w:r>
    </w:p>
  </w:footnote>
  <w:footnote w:type="continuationSeparator" w:id="0">
    <w:p w14:paraId="4DF8D5F9" w14:textId="77777777" w:rsidR="009F02AA" w:rsidRDefault="009F0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81"/>
    <w:rsid w:val="00065DAD"/>
    <w:rsid w:val="000D7DDC"/>
    <w:rsid w:val="00103859"/>
    <w:rsid w:val="00166422"/>
    <w:rsid w:val="0016775A"/>
    <w:rsid w:val="001E54B3"/>
    <w:rsid w:val="002158C9"/>
    <w:rsid w:val="00224F25"/>
    <w:rsid w:val="002929FA"/>
    <w:rsid w:val="002C2C81"/>
    <w:rsid w:val="00335B0C"/>
    <w:rsid w:val="00383682"/>
    <w:rsid w:val="003846FF"/>
    <w:rsid w:val="00391325"/>
    <w:rsid w:val="003F46CC"/>
    <w:rsid w:val="004052C2"/>
    <w:rsid w:val="004A22AD"/>
    <w:rsid w:val="004B3FA2"/>
    <w:rsid w:val="004E67DF"/>
    <w:rsid w:val="005449EC"/>
    <w:rsid w:val="00556619"/>
    <w:rsid w:val="00561C8E"/>
    <w:rsid w:val="005B1573"/>
    <w:rsid w:val="005F287C"/>
    <w:rsid w:val="00607FE3"/>
    <w:rsid w:val="00611E40"/>
    <w:rsid w:val="006A5498"/>
    <w:rsid w:val="006C09FF"/>
    <w:rsid w:val="006C63E0"/>
    <w:rsid w:val="006D3920"/>
    <w:rsid w:val="007669AF"/>
    <w:rsid w:val="00776808"/>
    <w:rsid w:val="007F22FE"/>
    <w:rsid w:val="008056F4"/>
    <w:rsid w:val="00806B47"/>
    <w:rsid w:val="00857E9D"/>
    <w:rsid w:val="008B1123"/>
    <w:rsid w:val="008C475E"/>
    <w:rsid w:val="008F4F80"/>
    <w:rsid w:val="00922EAE"/>
    <w:rsid w:val="009B4D0D"/>
    <w:rsid w:val="009C14E3"/>
    <w:rsid w:val="009F0130"/>
    <w:rsid w:val="009F02AA"/>
    <w:rsid w:val="009F1161"/>
    <w:rsid w:val="00A116E5"/>
    <w:rsid w:val="00A35EB3"/>
    <w:rsid w:val="00A52D6B"/>
    <w:rsid w:val="00A535E1"/>
    <w:rsid w:val="00A62239"/>
    <w:rsid w:val="00AD52D6"/>
    <w:rsid w:val="00AF06FB"/>
    <w:rsid w:val="00AF1FBA"/>
    <w:rsid w:val="00B10741"/>
    <w:rsid w:val="00B65B72"/>
    <w:rsid w:val="00BC3AD7"/>
    <w:rsid w:val="00BE36AE"/>
    <w:rsid w:val="00C25D89"/>
    <w:rsid w:val="00C8150F"/>
    <w:rsid w:val="00CB4B7A"/>
    <w:rsid w:val="00CC0FC8"/>
    <w:rsid w:val="00CD5355"/>
    <w:rsid w:val="00D22691"/>
    <w:rsid w:val="00D664DA"/>
    <w:rsid w:val="00D9099C"/>
    <w:rsid w:val="00DA777E"/>
    <w:rsid w:val="00DD6B0D"/>
    <w:rsid w:val="00E21749"/>
    <w:rsid w:val="00E67815"/>
    <w:rsid w:val="00EC1FFB"/>
    <w:rsid w:val="00EC6AC1"/>
    <w:rsid w:val="00ED3847"/>
    <w:rsid w:val="00F24BDE"/>
    <w:rsid w:val="00FA75EF"/>
    <w:rsid w:val="00FB3A4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B6CED"/>
  <w15:docId w15:val="{C5DD8228-EDBC-E140-9929-B958EB66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3F46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F46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user</cp:lastModifiedBy>
  <cp:revision>5</cp:revision>
  <dcterms:created xsi:type="dcterms:W3CDTF">2026-02-17T07:44:00Z</dcterms:created>
  <dcterms:modified xsi:type="dcterms:W3CDTF">2026-02-18T05:52:00Z</dcterms:modified>
</cp:coreProperties>
</file>