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5"/>
        <w:gridCol w:w="4550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55D5095F" w:rsidR="002C2C81" w:rsidRPr="00D664DA" w:rsidRDefault="00BE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Открытое акционерное общество «Белмедстекло»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5AC862D0" w:rsidR="002C2C81" w:rsidRPr="00D664DA" w:rsidRDefault="00BE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222520, Минская область, г.Борисов, ул.Толстикова, 2Б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0B27AB92" w:rsidR="002C2C81" w:rsidRPr="00D664DA" w:rsidRDefault="00BE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02.02.2023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73969DE2" w:rsidR="002C2C81" w:rsidRPr="00D664DA" w:rsidRDefault="00BE6051" w:rsidP="007A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договор </w:t>
            </w:r>
            <w:r w:rsidR="007A19C8">
              <w:rPr>
                <w:rFonts w:ascii="Times New Roman" w:hAnsi="Times New Roman"/>
                <w:sz w:val="30"/>
                <w:szCs w:val="30"/>
              </w:rPr>
              <w:t>возмездного оказания услуг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8" w14:textId="7E73396C" w:rsidR="002C2C81" w:rsidRPr="00D664DA" w:rsidRDefault="00BE6051" w:rsidP="007A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ОАО «Белмедстекло» (</w:t>
            </w:r>
            <w:r w:rsidR="007A19C8">
              <w:rPr>
                <w:rFonts w:ascii="Times New Roman" w:hAnsi="Times New Roman"/>
                <w:sz w:val="30"/>
                <w:szCs w:val="30"/>
              </w:rPr>
              <w:t>заказчик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  <w:r>
              <w:rPr>
                <w:rFonts w:ascii="Times New Roman" w:hAnsi="Times New Roman"/>
                <w:sz w:val="30"/>
                <w:szCs w:val="30"/>
              </w:rPr>
              <w:br/>
              <w:t>ОАО «Стеклозавод «Неман» (</w:t>
            </w:r>
            <w:r w:rsidR="007A19C8">
              <w:rPr>
                <w:rFonts w:ascii="Times New Roman" w:hAnsi="Times New Roman"/>
                <w:sz w:val="30"/>
                <w:szCs w:val="30"/>
              </w:rPr>
              <w:t>исполнитель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7C52C79C" w:rsidR="002C2C81" w:rsidRPr="00D664DA" w:rsidRDefault="007A19C8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проведение эндоскопического обследования стекловаренной печи и дымового канала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1A34AD71" w:rsidR="002C2C81" w:rsidRPr="00D664DA" w:rsidRDefault="00103BC5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>ффилированное лицо является стороной сделки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21" w14:textId="219B1151" w:rsidR="002C2C81" w:rsidRPr="00D664DA" w:rsidRDefault="007A19C8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1000</w:t>
            </w:r>
            <w:r w:rsidR="00BE6051">
              <w:rPr>
                <w:rFonts w:ascii="Times New Roman" w:hAnsi="Times New Roman"/>
                <w:sz w:val="30"/>
                <w:szCs w:val="30"/>
              </w:rPr>
              <w:t xml:space="preserve"> белорусских рублей с НДС</w:t>
            </w: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17A3EA70" w:rsidR="002C2C81" w:rsidRPr="00D664DA" w:rsidRDefault="00BE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100579 тысяч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065DAD"/>
    <w:rsid w:val="000D7DDC"/>
    <w:rsid w:val="00103859"/>
    <w:rsid w:val="00103BC5"/>
    <w:rsid w:val="00166422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A19C8"/>
    <w:rsid w:val="007F22FE"/>
    <w:rsid w:val="008056F4"/>
    <w:rsid w:val="00806B47"/>
    <w:rsid w:val="00832F5E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E36AE"/>
    <w:rsid w:val="00BE6051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user</cp:lastModifiedBy>
  <cp:revision>3</cp:revision>
  <dcterms:created xsi:type="dcterms:W3CDTF">2024-02-05T07:58:00Z</dcterms:created>
  <dcterms:modified xsi:type="dcterms:W3CDTF">2024-02-05T08:11:00Z</dcterms:modified>
</cp:coreProperties>
</file>